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3" w:rsidRDefault="00EC7975">
      <w:pPr>
        <w:jc w:val="center"/>
        <w:rPr>
          <w:sz w:val="36"/>
          <w:szCs w:val="43"/>
        </w:rPr>
      </w:pPr>
      <w:r>
        <w:t xml:space="preserve"> </w:t>
      </w:r>
      <w:r w:rsidR="003F2C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filled="t">
            <v:fill color2="black"/>
            <v:imagedata r:id="rId8" o:title=""/>
          </v:shape>
        </w:pic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4D5263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D5263" w:rsidRDefault="004D5263">
      <w:pPr>
        <w:jc w:val="center"/>
        <w:rPr>
          <w:sz w:val="36"/>
          <w:szCs w:val="43"/>
        </w:rPr>
      </w:pPr>
    </w:p>
    <w:p w:rsidR="004D5263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5263" w:rsidRDefault="004D5263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D5263">
        <w:tc>
          <w:tcPr>
            <w:tcW w:w="1710" w:type="dxa"/>
            <w:tcBorders>
              <w:bottom w:val="single" w:sz="1" w:space="0" w:color="000000"/>
            </w:tcBorders>
          </w:tcPr>
          <w:p w:rsidR="004D5263" w:rsidRDefault="009050D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D5263" w:rsidRDefault="009050D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4D5263">
        <w:tc>
          <w:tcPr>
            <w:tcW w:w="1710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D5263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3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4D5263" w:rsidRDefault="004D52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D5263" w:rsidRDefault="004D5263">
      <w:pPr>
        <w:jc w:val="center"/>
      </w:pPr>
    </w:p>
    <w:p w:rsidR="0015678A" w:rsidRPr="0015678A" w:rsidRDefault="0015678A" w:rsidP="0015678A">
      <w:pPr>
        <w:pStyle w:val="1"/>
        <w:rPr>
          <w:szCs w:val="28"/>
        </w:rPr>
      </w:pPr>
      <w:r w:rsidRPr="0015678A">
        <w:rPr>
          <w:szCs w:val="28"/>
        </w:rPr>
        <w:t>О внесении изменений в постановление администрации Котельничского района Кировской области от 02.08.2023 № 155 «О дополнительной социальной поддержке</w:t>
      </w:r>
      <w:r>
        <w:rPr>
          <w:szCs w:val="28"/>
        </w:rPr>
        <w:t xml:space="preserve"> </w:t>
      </w:r>
      <w:r w:rsidRPr="0015678A">
        <w:rPr>
          <w:szCs w:val="28"/>
        </w:rPr>
        <w:t>отдельных категорий граждан»</w:t>
      </w:r>
    </w:p>
    <w:p w:rsidR="00C255DC" w:rsidRDefault="00C255DC" w:rsidP="0015678A">
      <w:pPr>
        <w:pStyle w:val="1"/>
      </w:pPr>
    </w:p>
    <w:p w:rsidR="00C255DC" w:rsidRPr="0015678A" w:rsidRDefault="00C255DC" w:rsidP="0015678A">
      <w:pPr>
        <w:pStyle w:val="1"/>
      </w:pPr>
    </w:p>
    <w:p w:rsidR="009745C8" w:rsidRDefault="00C255DC" w:rsidP="00BB3FDE">
      <w:pPr>
        <w:spacing w:line="360" w:lineRule="auto"/>
        <w:jc w:val="both"/>
        <w:rPr>
          <w:sz w:val="28"/>
          <w:szCs w:val="28"/>
        </w:rPr>
      </w:pPr>
      <w:r w:rsidRPr="0042034C">
        <w:rPr>
          <w:sz w:val="28"/>
          <w:szCs w:val="28"/>
        </w:rPr>
        <w:tab/>
        <w:t>Во</w:t>
      </w:r>
      <w:r w:rsidR="00077EDA">
        <w:rPr>
          <w:sz w:val="28"/>
          <w:szCs w:val="28"/>
        </w:rPr>
        <w:t xml:space="preserve"> </w:t>
      </w:r>
      <w:r w:rsidR="00422011">
        <w:rPr>
          <w:sz w:val="28"/>
          <w:szCs w:val="28"/>
        </w:rPr>
        <w:t xml:space="preserve"> исполнение Указов </w:t>
      </w:r>
      <w:r w:rsidRPr="0042034C">
        <w:rPr>
          <w:sz w:val="28"/>
          <w:szCs w:val="28"/>
        </w:rPr>
        <w:t xml:space="preserve">Губернатора Кировской </w:t>
      </w:r>
      <w:r w:rsidR="00D13D40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области </w:t>
      </w:r>
      <w:r w:rsidR="00C402DF" w:rsidRPr="0042034C">
        <w:rPr>
          <w:sz w:val="28"/>
          <w:szCs w:val="28"/>
        </w:rPr>
        <w:t xml:space="preserve"> </w:t>
      </w:r>
      <w:r w:rsidRPr="0042034C">
        <w:rPr>
          <w:sz w:val="28"/>
          <w:szCs w:val="28"/>
        </w:rPr>
        <w:t xml:space="preserve">от 05.10.2022 </w:t>
      </w:r>
      <w:r w:rsidR="000E261E" w:rsidRPr="0042034C">
        <w:rPr>
          <w:sz w:val="28"/>
          <w:szCs w:val="28"/>
        </w:rPr>
        <w:t xml:space="preserve">№ </w:t>
      </w:r>
      <w:r w:rsidRPr="0042034C">
        <w:rPr>
          <w:sz w:val="28"/>
          <w:szCs w:val="28"/>
        </w:rPr>
        <w:t xml:space="preserve">81 «О дополнительной социальной поддержке  членов семей граждан, призванных на военную службу по мобилизации в Вооруженные Силы </w:t>
      </w:r>
      <w:r w:rsidR="001D3C53" w:rsidRPr="0042034C">
        <w:rPr>
          <w:sz w:val="28"/>
          <w:szCs w:val="28"/>
        </w:rPr>
        <w:t>Российс</w:t>
      </w:r>
      <w:r w:rsidR="000E261E" w:rsidRPr="0042034C">
        <w:rPr>
          <w:sz w:val="28"/>
          <w:szCs w:val="28"/>
        </w:rPr>
        <w:t xml:space="preserve">кой Федерации», от 14.10.2022 № </w:t>
      </w:r>
      <w:r w:rsidR="001D3C53" w:rsidRPr="0042034C">
        <w:rPr>
          <w:sz w:val="28"/>
          <w:szCs w:val="28"/>
        </w:rPr>
        <w:t xml:space="preserve">87 «О дополнительной социальной поддержке отдельных категорий граждан», 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</w:t>
      </w:r>
      <w:r w:rsidR="001E67E5">
        <w:rPr>
          <w:color w:val="000000" w:themeColor="text1"/>
          <w:sz w:val="28"/>
          <w:szCs w:val="28"/>
          <w:shd w:val="clear" w:color="auto" w:fill="FFFFFF"/>
        </w:rPr>
        <w:t>тельства Кировской области от 03.08.2023 № 411</w:t>
      </w:r>
      <w:r w:rsidR="0098561D" w:rsidRPr="0098561D">
        <w:rPr>
          <w:color w:val="000000" w:themeColor="text1"/>
          <w:sz w:val="28"/>
          <w:szCs w:val="28"/>
          <w:shd w:val="clear" w:color="auto" w:fill="FFFFFF"/>
        </w:rPr>
        <w:t>-П «О внесении изменений в постановление Правительства Кировской области от 07.10.2022 № 548-П»,</w:t>
      </w:r>
      <w:r w:rsidR="009856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26DA" w:rsidRPr="0042034C">
        <w:rPr>
          <w:sz w:val="28"/>
          <w:szCs w:val="28"/>
        </w:rPr>
        <w:t>в целях до</w:t>
      </w:r>
      <w:r w:rsidR="005910A1" w:rsidRPr="0042034C">
        <w:rPr>
          <w:sz w:val="28"/>
          <w:szCs w:val="28"/>
        </w:rPr>
        <w:t>полнительной социальной подд</w:t>
      </w:r>
      <w:r w:rsidR="002C2A07">
        <w:rPr>
          <w:sz w:val="28"/>
          <w:szCs w:val="28"/>
        </w:rPr>
        <w:t xml:space="preserve">ержки проживающих на территории муниципального образования Котельничский муниципальный район Кировской области (далее – Котельничский район Кировской области) отдельных категорий граждан администрация Котельничского района </w:t>
      </w:r>
      <w:r w:rsidR="00C75ED8" w:rsidRPr="0042034C">
        <w:rPr>
          <w:sz w:val="28"/>
          <w:szCs w:val="28"/>
        </w:rPr>
        <w:t>ПОСТАНОВЛЯЕТ</w:t>
      </w:r>
      <w:r w:rsidR="005910A1" w:rsidRPr="0042034C">
        <w:rPr>
          <w:sz w:val="28"/>
          <w:szCs w:val="28"/>
        </w:rPr>
        <w:t>:</w:t>
      </w:r>
    </w:p>
    <w:p w:rsidR="00D67C94" w:rsidRDefault="00082A17" w:rsidP="003E24A0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2A17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администрации Котельничского </w:t>
      </w:r>
      <w:r w:rsidRPr="00082A17">
        <w:rPr>
          <w:sz w:val="28"/>
          <w:szCs w:val="28"/>
        </w:rPr>
        <w:t>района Кировской области от 02.08.2023 № 155 «О дополнительной социальной поддержке отдельных категорий граждан»</w:t>
      </w:r>
      <w:r>
        <w:rPr>
          <w:sz w:val="28"/>
          <w:szCs w:val="28"/>
        </w:rPr>
        <w:t>.</w:t>
      </w:r>
    </w:p>
    <w:p w:rsidR="00082A17" w:rsidRDefault="00082A17" w:rsidP="00E34C87">
      <w:pPr>
        <w:pStyle w:val="ab"/>
        <w:numPr>
          <w:ilvl w:val="1"/>
          <w:numId w:val="25"/>
        </w:numPr>
        <w:spacing w:line="36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082A17" w:rsidRDefault="00082A17" w:rsidP="00E34C87">
      <w:pPr>
        <w:pStyle w:val="ab"/>
        <w:numPr>
          <w:ilvl w:val="2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1.2</w:t>
      </w:r>
      <w:r w:rsidR="00F17DD1">
        <w:rPr>
          <w:sz w:val="28"/>
          <w:szCs w:val="28"/>
        </w:rPr>
        <w:t xml:space="preserve"> после слов «участников специальной военной операции» дополнить словами «, опекунов (попечителей), воспитывавших </w:t>
      </w:r>
      <w:r w:rsidR="00F17DD1">
        <w:rPr>
          <w:sz w:val="28"/>
          <w:szCs w:val="28"/>
        </w:rPr>
        <w:lastRenderedPageBreak/>
        <w:t xml:space="preserve">участника специальной военной операции до достижения </w:t>
      </w:r>
      <w:r w:rsidR="003E24A0">
        <w:rPr>
          <w:sz w:val="28"/>
          <w:szCs w:val="28"/>
        </w:rPr>
        <w:t>им совершеннолетия,».</w:t>
      </w:r>
    </w:p>
    <w:p w:rsidR="003E24A0" w:rsidRDefault="003E24A0" w:rsidP="00E34C87">
      <w:pPr>
        <w:pStyle w:val="ab"/>
        <w:numPr>
          <w:ilvl w:val="2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1.4 изложить в следующей редакции:</w:t>
      </w:r>
    </w:p>
    <w:p w:rsidR="00994DDC" w:rsidRDefault="003E24A0" w:rsidP="00994DD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Бесплатное посещение несовершеннолетним ребенком участника специальной военной операции и лицом, его сопровождающим, а также родителем участника специальной военной операции, опекуном (попечителем), воспитывавшим участника специальной военной операции до достижения им совершеннолетия, концертов, спектаклей, выставок, фестивалей, конкурсов, смотров, проводимых </w:t>
      </w:r>
      <w:r w:rsidR="00E34C87">
        <w:rPr>
          <w:sz w:val="28"/>
          <w:szCs w:val="28"/>
        </w:rPr>
        <w:t>муниципальными учреждениями культуры</w:t>
      </w:r>
      <w:r w:rsidR="00994DDC">
        <w:rPr>
          <w:sz w:val="28"/>
          <w:szCs w:val="28"/>
        </w:rPr>
        <w:t>»</w:t>
      </w:r>
      <w:r w:rsidR="00E34C87" w:rsidRPr="00994DDC">
        <w:rPr>
          <w:sz w:val="28"/>
          <w:szCs w:val="28"/>
        </w:rPr>
        <w:t>.</w:t>
      </w:r>
    </w:p>
    <w:p w:rsidR="00994DDC" w:rsidRDefault="00994DDC" w:rsidP="00994DDC">
      <w:pPr>
        <w:pStyle w:val="ab"/>
        <w:numPr>
          <w:ilvl w:val="1"/>
          <w:numId w:val="25"/>
        </w:numPr>
        <w:spacing w:line="360" w:lineRule="auto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994DDC" w:rsidRDefault="00994DDC" w:rsidP="00D67C94">
      <w:pPr>
        <w:pStyle w:val="ab"/>
        <w:numPr>
          <w:ilvl w:val="2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2.4 после слов «родителям участников специальной военной операции» дополнить словами «, опекунам (попечителям), воспитывавшим участников специальной военной операции до достижения ими совершеннолетия,».</w:t>
      </w:r>
    </w:p>
    <w:p w:rsidR="00C57196" w:rsidRPr="00994DDC" w:rsidRDefault="00C57196" w:rsidP="00994DDC">
      <w:pPr>
        <w:pStyle w:val="ab"/>
        <w:numPr>
          <w:ilvl w:val="0"/>
          <w:numId w:val="25"/>
        </w:numPr>
        <w:spacing w:line="360" w:lineRule="auto"/>
        <w:ind w:hanging="11"/>
        <w:jc w:val="both"/>
        <w:rPr>
          <w:sz w:val="28"/>
          <w:szCs w:val="28"/>
        </w:rPr>
      </w:pPr>
      <w:r w:rsidRPr="00994DDC">
        <w:rPr>
          <w:sz w:val="28"/>
          <w:szCs w:val="28"/>
        </w:rPr>
        <w:t>Настоящее постановление вступает в силу с момента подписания</w:t>
      </w:r>
      <w:r w:rsidR="002B0F8E" w:rsidRPr="00994DDC">
        <w:rPr>
          <w:sz w:val="28"/>
          <w:szCs w:val="28"/>
        </w:rPr>
        <w:t>.</w:t>
      </w:r>
    </w:p>
    <w:p w:rsidR="00C57196" w:rsidRDefault="00C57196" w:rsidP="00C57196">
      <w:pPr>
        <w:rPr>
          <w:sz w:val="28"/>
          <w:szCs w:val="28"/>
        </w:rPr>
      </w:pPr>
    </w:p>
    <w:p w:rsidR="00994DDC" w:rsidRDefault="00994DDC" w:rsidP="00C57196">
      <w:pPr>
        <w:rPr>
          <w:sz w:val="28"/>
          <w:szCs w:val="28"/>
        </w:rPr>
      </w:pPr>
    </w:p>
    <w:p w:rsidR="002B0F8E" w:rsidRPr="0042034C" w:rsidRDefault="002B0F8E" w:rsidP="00C5719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C57196" w:rsidRPr="0042034C" w:rsidTr="00694A16">
        <w:tc>
          <w:tcPr>
            <w:tcW w:w="3369" w:type="dxa"/>
          </w:tcPr>
          <w:p w:rsidR="00C57196" w:rsidRPr="0042034C" w:rsidRDefault="00C57196" w:rsidP="00694A16">
            <w:pPr>
              <w:snapToGrid w:val="0"/>
              <w:rPr>
                <w:sz w:val="28"/>
                <w:szCs w:val="28"/>
              </w:rPr>
            </w:pPr>
            <w:r w:rsidRPr="0042034C">
              <w:rPr>
                <w:sz w:val="28"/>
                <w:szCs w:val="28"/>
              </w:rPr>
              <w:t>Глава Котельничского района</w:t>
            </w:r>
          </w:p>
        </w:tc>
        <w:tc>
          <w:tcPr>
            <w:tcW w:w="3101" w:type="dxa"/>
          </w:tcPr>
          <w:p w:rsidR="00C57196" w:rsidRPr="0042034C" w:rsidRDefault="00C57196" w:rsidP="00694A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57196" w:rsidRPr="0042034C" w:rsidRDefault="00C57196" w:rsidP="00694A1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57196" w:rsidRPr="0042034C" w:rsidRDefault="00C57196" w:rsidP="00694A16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42034C">
              <w:rPr>
                <w:sz w:val="28"/>
                <w:szCs w:val="28"/>
              </w:rPr>
              <w:t xml:space="preserve">       С.А. Кудреватых                                      </w:t>
            </w:r>
          </w:p>
        </w:tc>
      </w:tr>
    </w:tbl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p w:rsidR="00C57196" w:rsidRPr="0042034C" w:rsidRDefault="00C57196" w:rsidP="00C57196">
      <w:pPr>
        <w:tabs>
          <w:tab w:val="left" w:pos="7371"/>
        </w:tabs>
        <w:rPr>
          <w:sz w:val="28"/>
          <w:szCs w:val="28"/>
        </w:rPr>
      </w:pPr>
    </w:p>
    <w:sectPr w:rsidR="00C57196" w:rsidRPr="0042034C" w:rsidSect="00B41CDF">
      <w:footnotePr>
        <w:pos w:val="beneathText"/>
      </w:footnotePr>
      <w:pgSz w:w="11905" w:h="16837"/>
      <w:pgMar w:top="855" w:right="851" w:bottom="567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03" w:rsidRDefault="00032F03">
      <w:r>
        <w:separator/>
      </w:r>
    </w:p>
  </w:endnote>
  <w:endnote w:type="continuationSeparator" w:id="1">
    <w:p w:rsidR="00032F03" w:rsidRDefault="0003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03" w:rsidRDefault="00032F03">
      <w:r>
        <w:separator/>
      </w:r>
    </w:p>
  </w:footnote>
  <w:footnote w:type="continuationSeparator" w:id="1">
    <w:p w:rsidR="00032F03" w:rsidRDefault="00032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66D9C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EA6261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CE6D1A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711FC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24745B6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43F344A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975743"/>
    <w:multiLevelType w:val="hybridMultilevel"/>
    <w:tmpl w:val="32CACC48"/>
    <w:lvl w:ilvl="0" w:tplc="03788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602B56"/>
    <w:multiLevelType w:val="hybridMultilevel"/>
    <w:tmpl w:val="DFD46280"/>
    <w:lvl w:ilvl="0" w:tplc="A8926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644055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9B00594"/>
    <w:multiLevelType w:val="hybridMultilevel"/>
    <w:tmpl w:val="8CE47268"/>
    <w:lvl w:ilvl="0" w:tplc="DEF0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F93114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C54253C"/>
    <w:multiLevelType w:val="hybridMultilevel"/>
    <w:tmpl w:val="48F665CA"/>
    <w:lvl w:ilvl="0" w:tplc="030A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916055"/>
    <w:multiLevelType w:val="multilevel"/>
    <w:tmpl w:val="471EB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3E29E0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F4F43C1"/>
    <w:multiLevelType w:val="hybridMultilevel"/>
    <w:tmpl w:val="B37ADF44"/>
    <w:lvl w:ilvl="0" w:tplc="4A02C15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309"/>
    <w:multiLevelType w:val="hybridMultilevel"/>
    <w:tmpl w:val="10E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42AA9"/>
    <w:multiLevelType w:val="hybridMultilevel"/>
    <w:tmpl w:val="FCB2D01C"/>
    <w:lvl w:ilvl="0" w:tplc="EAA6A0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9F0CAA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5A12F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B6F618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1354A0B"/>
    <w:multiLevelType w:val="multilevel"/>
    <w:tmpl w:val="BC0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34C0B42"/>
    <w:multiLevelType w:val="multilevel"/>
    <w:tmpl w:val="CE0E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8383FA3"/>
    <w:multiLevelType w:val="multilevel"/>
    <w:tmpl w:val="520C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F3E51F0"/>
    <w:multiLevelType w:val="multilevel"/>
    <w:tmpl w:val="CE0E7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0"/>
  </w:num>
  <w:num w:numId="11">
    <w:abstractNumId w:val="4"/>
  </w:num>
  <w:num w:numId="12">
    <w:abstractNumId w:val="5"/>
  </w:num>
  <w:num w:numId="13">
    <w:abstractNumId w:val="24"/>
  </w:num>
  <w:num w:numId="14">
    <w:abstractNumId w:val="18"/>
  </w:num>
  <w:num w:numId="15">
    <w:abstractNumId w:val="11"/>
  </w:num>
  <w:num w:numId="16">
    <w:abstractNumId w:val="23"/>
  </w:num>
  <w:num w:numId="17">
    <w:abstractNumId w:val="1"/>
  </w:num>
  <w:num w:numId="18">
    <w:abstractNumId w:val="2"/>
  </w:num>
  <w:num w:numId="19">
    <w:abstractNumId w:val="14"/>
  </w:num>
  <w:num w:numId="20">
    <w:abstractNumId w:val="9"/>
  </w:num>
  <w:num w:numId="21">
    <w:abstractNumId w:val="15"/>
  </w:num>
  <w:num w:numId="22">
    <w:abstractNumId w:val="22"/>
  </w:num>
  <w:num w:numId="23">
    <w:abstractNumId w:val="6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0282B"/>
    <w:rsid w:val="00030B53"/>
    <w:rsid w:val="00032F03"/>
    <w:rsid w:val="00032F79"/>
    <w:rsid w:val="00043464"/>
    <w:rsid w:val="00044C87"/>
    <w:rsid w:val="00050C84"/>
    <w:rsid w:val="00056662"/>
    <w:rsid w:val="00073FED"/>
    <w:rsid w:val="00077771"/>
    <w:rsid w:val="00077EDA"/>
    <w:rsid w:val="00082A17"/>
    <w:rsid w:val="0009201F"/>
    <w:rsid w:val="00092F83"/>
    <w:rsid w:val="000B17F7"/>
    <w:rsid w:val="000B3F39"/>
    <w:rsid w:val="000C58C0"/>
    <w:rsid w:val="000C679E"/>
    <w:rsid w:val="000C75A6"/>
    <w:rsid w:val="000D3A8A"/>
    <w:rsid w:val="000E261E"/>
    <w:rsid w:val="000E5C08"/>
    <w:rsid w:val="000F310D"/>
    <w:rsid w:val="001018E7"/>
    <w:rsid w:val="00136780"/>
    <w:rsid w:val="00150D80"/>
    <w:rsid w:val="00153DA3"/>
    <w:rsid w:val="0015678A"/>
    <w:rsid w:val="00176518"/>
    <w:rsid w:val="00187898"/>
    <w:rsid w:val="00195CE1"/>
    <w:rsid w:val="001B06FC"/>
    <w:rsid w:val="001C0C0C"/>
    <w:rsid w:val="001D3C53"/>
    <w:rsid w:val="001E67E5"/>
    <w:rsid w:val="00224EF9"/>
    <w:rsid w:val="00235796"/>
    <w:rsid w:val="00240011"/>
    <w:rsid w:val="00296203"/>
    <w:rsid w:val="002A14C9"/>
    <w:rsid w:val="002B007A"/>
    <w:rsid w:val="002B0F8E"/>
    <w:rsid w:val="002C2A07"/>
    <w:rsid w:val="002E39C7"/>
    <w:rsid w:val="002F16C7"/>
    <w:rsid w:val="002F60E2"/>
    <w:rsid w:val="00305CC9"/>
    <w:rsid w:val="003224A0"/>
    <w:rsid w:val="003673E3"/>
    <w:rsid w:val="003A3A48"/>
    <w:rsid w:val="003A5502"/>
    <w:rsid w:val="003B26DA"/>
    <w:rsid w:val="003E236F"/>
    <w:rsid w:val="003E24A0"/>
    <w:rsid w:val="003F2C9D"/>
    <w:rsid w:val="004122EE"/>
    <w:rsid w:val="0042034C"/>
    <w:rsid w:val="00422011"/>
    <w:rsid w:val="004559D1"/>
    <w:rsid w:val="00483BF3"/>
    <w:rsid w:val="00493631"/>
    <w:rsid w:val="004956F6"/>
    <w:rsid w:val="004D5263"/>
    <w:rsid w:val="004F24C5"/>
    <w:rsid w:val="00505ADD"/>
    <w:rsid w:val="0051418A"/>
    <w:rsid w:val="00532004"/>
    <w:rsid w:val="00537BB6"/>
    <w:rsid w:val="00545CC4"/>
    <w:rsid w:val="005740A2"/>
    <w:rsid w:val="005910A1"/>
    <w:rsid w:val="005914BA"/>
    <w:rsid w:val="005B33C0"/>
    <w:rsid w:val="005D6BB9"/>
    <w:rsid w:val="005E37E5"/>
    <w:rsid w:val="005F2DF7"/>
    <w:rsid w:val="0060313A"/>
    <w:rsid w:val="0062575A"/>
    <w:rsid w:val="00630DE9"/>
    <w:rsid w:val="00633F5D"/>
    <w:rsid w:val="00660484"/>
    <w:rsid w:val="006722E8"/>
    <w:rsid w:val="00680465"/>
    <w:rsid w:val="00697608"/>
    <w:rsid w:val="006D46D1"/>
    <w:rsid w:val="006E6512"/>
    <w:rsid w:val="007269DA"/>
    <w:rsid w:val="0073034D"/>
    <w:rsid w:val="00737724"/>
    <w:rsid w:val="00745128"/>
    <w:rsid w:val="00751F8B"/>
    <w:rsid w:val="00783DCB"/>
    <w:rsid w:val="007A1844"/>
    <w:rsid w:val="007C24F6"/>
    <w:rsid w:val="007D3CBF"/>
    <w:rsid w:val="007E5138"/>
    <w:rsid w:val="007F0E5C"/>
    <w:rsid w:val="007F2453"/>
    <w:rsid w:val="0080267C"/>
    <w:rsid w:val="00844DE0"/>
    <w:rsid w:val="008548E0"/>
    <w:rsid w:val="008B3E76"/>
    <w:rsid w:val="008D5CB9"/>
    <w:rsid w:val="008E78EE"/>
    <w:rsid w:val="008F1E8B"/>
    <w:rsid w:val="008F7947"/>
    <w:rsid w:val="009050D8"/>
    <w:rsid w:val="00913C88"/>
    <w:rsid w:val="00915114"/>
    <w:rsid w:val="00916568"/>
    <w:rsid w:val="00920CD7"/>
    <w:rsid w:val="00920E4A"/>
    <w:rsid w:val="00952074"/>
    <w:rsid w:val="00962FF1"/>
    <w:rsid w:val="00973F6A"/>
    <w:rsid w:val="009745C8"/>
    <w:rsid w:val="0098234F"/>
    <w:rsid w:val="00984793"/>
    <w:rsid w:val="0098561D"/>
    <w:rsid w:val="00994DDC"/>
    <w:rsid w:val="009A55DC"/>
    <w:rsid w:val="009D4AD6"/>
    <w:rsid w:val="00A14532"/>
    <w:rsid w:val="00A55D72"/>
    <w:rsid w:val="00A55FEB"/>
    <w:rsid w:val="00A975A2"/>
    <w:rsid w:val="00AA7E3E"/>
    <w:rsid w:val="00AC7D57"/>
    <w:rsid w:val="00B13664"/>
    <w:rsid w:val="00B20C86"/>
    <w:rsid w:val="00B41CDF"/>
    <w:rsid w:val="00B53AEB"/>
    <w:rsid w:val="00B84471"/>
    <w:rsid w:val="00BB3FDE"/>
    <w:rsid w:val="00BE5CAF"/>
    <w:rsid w:val="00BF1933"/>
    <w:rsid w:val="00BF6B0B"/>
    <w:rsid w:val="00C063E0"/>
    <w:rsid w:val="00C255DC"/>
    <w:rsid w:val="00C35F43"/>
    <w:rsid w:val="00C402DF"/>
    <w:rsid w:val="00C40F3A"/>
    <w:rsid w:val="00C57196"/>
    <w:rsid w:val="00C75ED8"/>
    <w:rsid w:val="00C97012"/>
    <w:rsid w:val="00CF0DF8"/>
    <w:rsid w:val="00D13D40"/>
    <w:rsid w:val="00D444EA"/>
    <w:rsid w:val="00D4530B"/>
    <w:rsid w:val="00D6640F"/>
    <w:rsid w:val="00D67C94"/>
    <w:rsid w:val="00DA1119"/>
    <w:rsid w:val="00DD1DFB"/>
    <w:rsid w:val="00DE3A33"/>
    <w:rsid w:val="00E10EA2"/>
    <w:rsid w:val="00E25AD9"/>
    <w:rsid w:val="00E34C87"/>
    <w:rsid w:val="00E765A9"/>
    <w:rsid w:val="00E82D28"/>
    <w:rsid w:val="00E8616F"/>
    <w:rsid w:val="00EA152D"/>
    <w:rsid w:val="00EC7975"/>
    <w:rsid w:val="00F17DD1"/>
    <w:rsid w:val="00F2309B"/>
    <w:rsid w:val="00F46F97"/>
    <w:rsid w:val="00F534E4"/>
    <w:rsid w:val="00F55227"/>
    <w:rsid w:val="00F56145"/>
    <w:rsid w:val="00F914CC"/>
    <w:rsid w:val="00FA54D6"/>
    <w:rsid w:val="00FA7388"/>
    <w:rsid w:val="00FC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5678A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263"/>
  </w:style>
  <w:style w:type="character" w:customStyle="1" w:styleId="WW-Absatz-Standardschriftart">
    <w:name w:val="WW-Absatz-Standardschriftart"/>
    <w:rsid w:val="004D5263"/>
  </w:style>
  <w:style w:type="character" w:customStyle="1" w:styleId="WW-Absatz-Standardschriftart1">
    <w:name w:val="WW-Absatz-Standardschriftart1"/>
    <w:rsid w:val="004D5263"/>
  </w:style>
  <w:style w:type="character" w:customStyle="1" w:styleId="WW-Absatz-Standardschriftart11">
    <w:name w:val="WW-Absatz-Standardschriftart11"/>
    <w:rsid w:val="004D5263"/>
  </w:style>
  <w:style w:type="character" w:customStyle="1" w:styleId="11">
    <w:name w:val="Основной шрифт абзаца1"/>
    <w:rsid w:val="004D5263"/>
  </w:style>
  <w:style w:type="paragraph" w:customStyle="1" w:styleId="a3">
    <w:name w:val="Заголовок"/>
    <w:basedOn w:val="a"/>
    <w:next w:val="a4"/>
    <w:rsid w:val="004D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D5263"/>
    <w:pPr>
      <w:spacing w:after="120"/>
    </w:pPr>
  </w:style>
  <w:style w:type="paragraph" w:styleId="a5">
    <w:name w:val="List"/>
    <w:basedOn w:val="a4"/>
    <w:semiHidden/>
    <w:rsid w:val="004D5263"/>
    <w:rPr>
      <w:rFonts w:ascii="Arial" w:hAnsi="Arial" w:cs="Tahoma"/>
    </w:rPr>
  </w:style>
  <w:style w:type="paragraph" w:customStyle="1" w:styleId="12">
    <w:name w:val="Название1"/>
    <w:basedOn w:val="a"/>
    <w:rsid w:val="004D526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4D5263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4D5263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4D5263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D5263"/>
    <w:pPr>
      <w:ind w:firstLine="851"/>
    </w:pPr>
    <w:rPr>
      <w:sz w:val="28"/>
    </w:rPr>
  </w:style>
  <w:style w:type="paragraph" w:customStyle="1" w:styleId="ConsPlusNormal">
    <w:name w:val="ConsPlusNormal"/>
    <w:rsid w:val="004D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D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D52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4D5263"/>
    <w:pPr>
      <w:suppressLineNumbers/>
    </w:pPr>
  </w:style>
  <w:style w:type="paragraph" w:customStyle="1" w:styleId="aa">
    <w:name w:val="Заголовок таблицы"/>
    <w:basedOn w:val="a9"/>
    <w:rsid w:val="004D526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53DA3"/>
    <w:pPr>
      <w:ind w:left="720"/>
      <w:contextualSpacing/>
    </w:pPr>
  </w:style>
  <w:style w:type="table" w:styleId="ac">
    <w:name w:val="Table Grid"/>
    <w:basedOn w:val="a1"/>
    <w:uiPriority w:val="59"/>
    <w:rsid w:val="00514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15678A"/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291E-F1EB-4952-8025-F4316A1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29</cp:revision>
  <cp:lastPrinted>2023-08-09T10:50:00Z</cp:lastPrinted>
  <dcterms:created xsi:type="dcterms:W3CDTF">2023-07-27T06:20:00Z</dcterms:created>
  <dcterms:modified xsi:type="dcterms:W3CDTF">2024-04-04T12:55:00Z</dcterms:modified>
</cp:coreProperties>
</file>